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86" w:rsidRDefault="00AD4686" w:rsidP="00AD4686">
      <w:pPr>
        <w:rPr>
          <w:rFonts w:ascii="Verdana" w:hAnsi="Verdana"/>
          <w:b/>
          <w:sz w:val="18"/>
          <w:szCs w:val="18"/>
        </w:rPr>
      </w:pPr>
      <w:r w:rsidRPr="0053704E">
        <w:rPr>
          <w:rFonts w:ascii="Verdana" w:hAnsi="Verdana"/>
          <w:b/>
          <w:sz w:val="18"/>
          <w:szCs w:val="18"/>
        </w:rPr>
        <w:t>PRIĖMIMUI REIKALINGI DOKUMENTAI</w:t>
      </w:r>
    </w:p>
    <w:p w:rsidR="00AD4686" w:rsidRPr="00864C9A" w:rsidRDefault="00AD4686" w:rsidP="00AD4686">
      <w:pPr>
        <w:rPr>
          <w:rFonts w:ascii="Verdana" w:hAnsi="Verdana"/>
          <w:b/>
          <w:sz w:val="18"/>
          <w:szCs w:val="18"/>
        </w:rPr>
      </w:pPr>
    </w:p>
    <w:p w:rsidR="00AD4686" w:rsidRDefault="00AD4686" w:rsidP="00AD468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spellStart"/>
      <w:r w:rsidRPr="0053704E">
        <w:rPr>
          <w:rFonts w:ascii="Verdana" w:hAnsi="Verdana"/>
          <w:sz w:val="18"/>
          <w:szCs w:val="18"/>
        </w:rPr>
        <w:t>Stojantieji</w:t>
      </w:r>
      <w:proofErr w:type="spellEnd"/>
      <w:r w:rsidRPr="0053704E">
        <w:rPr>
          <w:rFonts w:ascii="Verdana" w:hAnsi="Verdana"/>
          <w:sz w:val="18"/>
          <w:szCs w:val="18"/>
        </w:rPr>
        <w:t xml:space="preserve"> į </w:t>
      </w:r>
      <w:proofErr w:type="spellStart"/>
      <w:r w:rsidRPr="0053704E">
        <w:rPr>
          <w:rFonts w:ascii="Verdana" w:hAnsi="Verdana"/>
          <w:sz w:val="18"/>
          <w:szCs w:val="18"/>
        </w:rPr>
        <w:t>Graičiūno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aukštąją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vadybos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mokyklą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b/>
          <w:bCs/>
          <w:sz w:val="18"/>
          <w:szCs w:val="18"/>
        </w:rPr>
        <w:t>bendrojo</w:t>
      </w:r>
      <w:proofErr w:type="spellEnd"/>
      <w:r w:rsidRPr="0053704E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b/>
          <w:bCs/>
          <w:sz w:val="18"/>
          <w:szCs w:val="18"/>
        </w:rPr>
        <w:t>pri</w:t>
      </w:r>
      <w:r w:rsidRPr="0053704E">
        <w:rPr>
          <w:rFonts w:ascii="Verdana" w:hAnsi="Verdana"/>
          <w:b/>
          <w:sz w:val="18"/>
          <w:szCs w:val="18"/>
        </w:rPr>
        <w:t>ė</w:t>
      </w:r>
      <w:r w:rsidRPr="0053704E">
        <w:rPr>
          <w:rFonts w:ascii="Verdana" w:hAnsi="Verdana"/>
          <w:b/>
          <w:bCs/>
          <w:sz w:val="18"/>
          <w:szCs w:val="18"/>
        </w:rPr>
        <w:t>mimo</w:t>
      </w:r>
      <w:proofErr w:type="spellEnd"/>
      <w:r w:rsidRPr="0053704E">
        <w:rPr>
          <w:rFonts w:ascii="Verdana" w:hAnsi="Verdana"/>
          <w:b/>
          <w:bCs/>
          <w:sz w:val="18"/>
          <w:szCs w:val="18"/>
        </w:rPr>
        <w:t xml:space="preserve"> (LAMA BPO) </w:t>
      </w:r>
      <w:proofErr w:type="spellStart"/>
      <w:r w:rsidRPr="0053704E">
        <w:rPr>
          <w:rFonts w:ascii="Verdana" w:hAnsi="Verdana"/>
          <w:b/>
          <w:bCs/>
          <w:sz w:val="18"/>
          <w:szCs w:val="18"/>
        </w:rPr>
        <w:t>metu</w:t>
      </w:r>
      <w:proofErr w:type="spellEnd"/>
      <w:r w:rsidRPr="0053704E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pateikia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dokumentus</w:t>
      </w:r>
      <w:proofErr w:type="spellEnd"/>
      <w:r w:rsidRPr="0053704E">
        <w:rPr>
          <w:rFonts w:ascii="Verdana" w:hAnsi="Verdana"/>
          <w:sz w:val="18"/>
          <w:szCs w:val="18"/>
        </w:rPr>
        <w:t xml:space="preserve">, </w:t>
      </w:r>
      <w:proofErr w:type="spellStart"/>
      <w:r w:rsidRPr="0053704E">
        <w:rPr>
          <w:rFonts w:ascii="Verdana" w:hAnsi="Verdana"/>
          <w:sz w:val="18"/>
          <w:szCs w:val="18"/>
        </w:rPr>
        <w:t>nurodytus</w:t>
      </w:r>
      <w:proofErr w:type="spellEnd"/>
      <w:r w:rsidRPr="0053704E">
        <w:rPr>
          <w:rFonts w:ascii="Verdana" w:hAnsi="Verdana"/>
          <w:sz w:val="18"/>
          <w:szCs w:val="18"/>
        </w:rPr>
        <w:t xml:space="preserve"> LAMA BPO </w:t>
      </w:r>
      <w:proofErr w:type="spellStart"/>
      <w:r w:rsidRPr="0053704E">
        <w:rPr>
          <w:rFonts w:ascii="Verdana" w:hAnsi="Verdana"/>
          <w:sz w:val="18"/>
          <w:szCs w:val="18"/>
        </w:rPr>
        <w:t>taisyklių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bendrosiose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nuostatose</w:t>
      </w:r>
      <w:proofErr w:type="spellEnd"/>
      <w:r w:rsidRPr="0053704E">
        <w:rPr>
          <w:rFonts w:ascii="Verdana" w:hAnsi="Verdana"/>
          <w:sz w:val="18"/>
          <w:szCs w:val="18"/>
        </w:rPr>
        <w:t>.</w:t>
      </w:r>
    </w:p>
    <w:p w:rsidR="00AD4686" w:rsidRPr="0053704E" w:rsidRDefault="00AD4686" w:rsidP="00AD468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D4686" w:rsidRPr="0053704E" w:rsidRDefault="00AD4686" w:rsidP="00AD4686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proofErr w:type="spellStart"/>
      <w:r w:rsidRPr="0053704E">
        <w:rPr>
          <w:rFonts w:ascii="Verdana" w:hAnsi="Verdana"/>
          <w:sz w:val="18"/>
          <w:szCs w:val="18"/>
        </w:rPr>
        <w:t>Stojantieji</w:t>
      </w:r>
      <w:proofErr w:type="spellEnd"/>
      <w:r w:rsidRPr="0053704E">
        <w:rPr>
          <w:rFonts w:ascii="Verdana" w:hAnsi="Verdana"/>
          <w:sz w:val="18"/>
          <w:szCs w:val="18"/>
        </w:rPr>
        <w:t xml:space="preserve"> į </w:t>
      </w:r>
      <w:proofErr w:type="spellStart"/>
      <w:r w:rsidRPr="0053704E">
        <w:rPr>
          <w:rFonts w:ascii="Verdana" w:hAnsi="Verdana"/>
          <w:sz w:val="18"/>
          <w:szCs w:val="18"/>
        </w:rPr>
        <w:t>Graičiūno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aukštąją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vadybos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mokyklą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b/>
          <w:sz w:val="18"/>
          <w:szCs w:val="18"/>
        </w:rPr>
        <w:t>tiesioginio</w:t>
      </w:r>
      <w:proofErr w:type="spellEnd"/>
      <w:r w:rsidRPr="0053704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b/>
          <w:sz w:val="18"/>
          <w:szCs w:val="18"/>
        </w:rPr>
        <w:t>priėmimo</w:t>
      </w:r>
      <w:proofErr w:type="spellEnd"/>
      <w:r w:rsidRPr="0053704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b/>
          <w:sz w:val="18"/>
          <w:szCs w:val="18"/>
        </w:rPr>
        <w:t>metu</w:t>
      </w:r>
      <w:proofErr w:type="spellEnd"/>
      <w:r w:rsidRPr="0053704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priėmimo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komisijai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pateikia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žemiau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lentelėje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išvardintus</w:t>
      </w:r>
      <w:proofErr w:type="spellEnd"/>
      <w:r w:rsidRPr="0053704E">
        <w:rPr>
          <w:rFonts w:ascii="Verdana" w:hAnsi="Verdana"/>
          <w:sz w:val="18"/>
          <w:szCs w:val="18"/>
        </w:rPr>
        <w:t xml:space="preserve"> </w:t>
      </w:r>
      <w:proofErr w:type="spellStart"/>
      <w:r w:rsidRPr="0053704E">
        <w:rPr>
          <w:rFonts w:ascii="Verdana" w:hAnsi="Verdana"/>
          <w:sz w:val="18"/>
          <w:szCs w:val="18"/>
        </w:rPr>
        <w:t>dokumentus</w:t>
      </w:r>
      <w:proofErr w:type="spellEnd"/>
      <w:r w:rsidRPr="0053704E">
        <w:rPr>
          <w:rFonts w:ascii="Verdana" w:hAnsi="Verdana"/>
          <w:sz w:val="18"/>
          <w:szCs w:val="18"/>
        </w:rPr>
        <w:t>.</w:t>
      </w:r>
    </w:p>
    <w:p w:rsidR="00A4724A" w:rsidRDefault="00A4724A"/>
    <w:tbl>
      <w:tblPr>
        <w:tblW w:w="14880" w:type="dxa"/>
        <w:tblInd w:w="-6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7655"/>
      </w:tblGrid>
      <w:tr w:rsidR="00AD4686" w:rsidRPr="00545C9E" w:rsidTr="00B52661">
        <w:trPr>
          <w:trHeight w:val="220"/>
        </w:trPr>
        <w:tc>
          <w:tcPr>
            <w:tcW w:w="7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AD4686" w:rsidRPr="00545C9E" w:rsidRDefault="00AD4686" w:rsidP="00B52661">
            <w:pPr>
              <w:pStyle w:val="Header"/>
              <w:jc w:val="center"/>
              <w:rPr>
                <w:rFonts w:ascii="Trebuchet MS" w:hAnsi="Trebuchet MS"/>
                <w:lang w:val="lt-LT"/>
              </w:rPr>
            </w:pPr>
            <w:r w:rsidRPr="00545C9E">
              <w:rPr>
                <w:rFonts w:ascii="Trebuchet MS" w:hAnsi="Trebuchet MS"/>
                <w:lang w:val="lt-LT"/>
              </w:rPr>
              <w:t>Pateikiant prašymą ir registruojant dokumentus</w:t>
            </w:r>
          </w:p>
        </w:tc>
        <w:tc>
          <w:tcPr>
            <w:tcW w:w="7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3E2"/>
          </w:tcPr>
          <w:p w:rsidR="00AD4686" w:rsidRPr="00545C9E" w:rsidRDefault="00AD4686" w:rsidP="00B52661">
            <w:pPr>
              <w:jc w:val="center"/>
              <w:rPr>
                <w:rFonts w:ascii="Trebuchet MS" w:hAnsi="Trebuchet MS"/>
                <w:lang w:val="lt-LT"/>
              </w:rPr>
            </w:pPr>
            <w:r w:rsidRPr="00545C9E">
              <w:rPr>
                <w:rFonts w:ascii="Trebuchet MS" w:hAnsi="Trebuchet MS"/>
                <w:lang w:val="lt-LT"/>
              </w:rPr>
              <w:t>Sudarant studijų sutartį</w:t>
            </w:r>
          </w:p>
        </w:tc>
      </w:tr>
      <w:tr w:rsidR="00AD4686" w:rsidRPr="00545C9E" w:rsidTr="00B52661">
        <w:tc>
          <w:tcPr>
            <w:tcW w:w="14880" w:type="dxa"/>
            <w:gridSpan w:val="2"/>
            <w:tcBorders>
              <w:top w:val="single" w:sz="4" w:space="0" w:color="FFFFFF"/>
            </w:tcBorders>
            <w:shd w:val="clear" w:color="auto" w:fill="D9D9D9"/>
          </w:tcPr>
          <w:p w:rsidR="00AD4686" w:rsidRPr="00545C9E" w:rsidRDefault="00AD4686" w:rsidP="00B52661">
            <w:pPr>
              <w:pStyle w:val="Heading5"/>
              <w:rPr>
                <w:rFonts w:ascii="Trebuchet MS" w:hAnsi="Trebuchet MS"/>
                <w:b/>
                <w:i/>
                <w:sz w:val="18"/>
                <w:szCs w:val="18"/>
                <w:lang w:val="lt-LT"/>
              </w:rPr>
            </w:pPr>
            <w:r w:rsidRPr="001269A3">
              <w:rPr>
                <w:rFonts w:ascii="Trebuchet MS" w:hAnsi="Trebuchet MS"/>
                <w:b/>
                <w:i/>
                <w:color w:val="auto"/>
                <w:sz w:val="18"/>
                <w:szCs w:val="18"/>
                <w:lang w:val="lt-LT"/>
              </w:rPr>
              <w:t>Pagrindiniai dokumentai</w:t>
            </w:r>
          </w:p>
        </w:tc>
      </w:tr>
      <w:tr w:rsidR="00AD4686" w:rsidRPr="00545C9E" w:rsidTr="00B52661">
        <w:trPr>
          <w:trHeight w:val="260"/>
        </w:trPr>
        <w:tc>
          <w:tcPr>
            <w:tcW w:w="7225" w:type="dxa"/>
            <w:tcBorders>
              <w:bottom w:val="single" w:sz="4" w:space="0" w:color="BFBFBF"/>
            </w:tcBorders>
            <w:shd w:val="clear" w:color="auto" w:fill="auto"/>
          </w:tcPr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7268B5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Prašymas su nuotrauka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(3x4 cm). Prašymų blankus galima gauti Graičiūno aukštosios vadybos mokyklos priėmimo tarnyboje arba svetainėje </w:t>
            </w:r>
            <w:hyperlink r:id="rId5" w:history="1">
              <w:r w:rsidRPr="00545C9E">
                <w:rPr>
                  <w:rStyle w:val="Hyperlink"/>
                  <w:rFonts w:ascii="Trebuchet MS" w:hAnsi="Trebuchet MS"/>
                  <w:sz w:val="18"/>
                  <w:szCs w:val="18"/>
                  <w:lang w:val="lt-LT"/>
                </w:rPr>
                <w:t>www.avm.lt</w:t>
              </w:r>
            </w:hyperlink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Išsilavinimą liudijančių dokumentų kopijos: </w:t>
            </w:r>
            <w:r w:rsidRPr="007268B5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brandos atestatas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ir jo priedas arba kitas vidurinį išsilavinimą patvirtinantis dokumentas (kopija)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7268B5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Paso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asmens duomenų puslapio kopija arba asmens tapatybės kortelės kopija</w:t>
            </w:r>
          </w:p>
        </w:tc>
        <w:tc>
          <w:tcPr>
            <w:tcW w:w="7655" w:type="dxa"/>
            <w:tcBorders>
              <w:bottom w:val="single" w:sz="4" w:space="0" w:color="BFBFBF"/>
            </w:tcBorders>
            <w:shd w:val="clear" w:color="auto" w:fill="auto"/>
          </w:tcPr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E8186C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Brandos atestatas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ir jo priedas arba kitas vidurinį išsilavinimą patvirtinančio dokumento originalas arba notaro patvirtinta kopija (įteikti)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E8186C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Diplomo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ir jo priedo (priedėlio) originalas arba notaro patvirtinta kopija, jei baigta aukštoji mokykla (įteikti)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Profesinės mokyklos profesinio mokymo </w:t>
            </w:r>
            <w:r w:rsidRPr="00E8186C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diplomo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originalas arba notaro patvirtinta kopija (įteikti)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1 </w:t>
            </w:r>
            <w:r w:rsidRPr="00E8186C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nuotrauka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(3x4 cm) (įteikti)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E8186C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Pasas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arba asmens tapatybės kortelė (parodyti)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Registracijos </w:t>
            </w:r>
            <w:r w:rsidRPr="00E8186C">
              <w:rPr>
                <w:rFonts w:ascii="Trebuchet MS" w:hAnsi="Trebuchet MS"/>
                <w:sz w:val="18"/>
                <w:szCs w:val="18"/>
                <w:u w:val="single"/>
                <w:lang w:val="lt-LT"/>
              </w:rPr>
              <w:t>įmokos kvitas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 xml:space="preserve"> (žr. Studentų priėmimo taisyklių 5 skyrių) (kopija)</w:t>
            </w:r>
          </w:p>
        </w:tc>
      </w:tr>
      <w:tr w:rsidR="00AD4686" w:rsidRPr="00545C9E" w:rsidTr="00B52661">
        <w:tc>
          <w:tcPr>
            <w:tcW w:w="14880" w:type="dxa"/>
            <w:gridSpan w:val="2"/>
            <w:shd w:val="clear" w:color="auto" w:fill="D9D9D9"/>
          </w:tcPr>
          <w:p w:rsidR="00AD4686" w:rsidRPr="00545C9E" w:rsidRDefault="00AD4686" w:rsidP="00B52661">
            <w:pPr>
              <w:pStyle w:val="Heading5"/>
              <w:rPr>
                <w:rFonts w:ascii="Trebuchet MS" w:hAnsi="Trebuchet MS"/>
                <w:b/>
                <w:i/>
                <w:sz w:val="18"/>
                <w:szCs w:val="18"/>
                <w:lang w:val="lt-LT"/>
              </w:rPr>
            </w:pPr>
            <w:r w:rsidRPr="001269A3">
              <w:rPr>
                <w:rFonts w:ascii="Trebuchet MS" w:hAnsi="Trebuchet MS"/>
                <w:b/>
                <w:i/>
                <w:color w:val="auto"/>
                <w:sz w:val="18"/>
                <w:szCs w:val="18"/>
                <w:lang w:val="lt-LT"/>
              </w:rPr>
              <w:t>Papildomi dokumentai</w:t>
            </w:r>
          </w:p>
        </w:tc>
      </w:tr>
      <w:tr w:rsidR="00AD4686" w:rsidRPr="00545C9E" w:rsidTr="00B52661">
        <w:trPr>
          <w:trHeight w:val="415"/>
        </w:trPr>
        <w:tc>
          <w:tcPr>
            <w:tcW w:w="7225" w:type="dxa"/>
            <w:tcBorders>
              <w:bottom w:val="single" w:sz="4" w:space="0" w:color="BFBFBF"/>
            </w:tcBorders>
            <w:shd w:val="clear" w:color="auto" w:fill="auto"/>
          </w:tcPr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Pažymėjimai (brandos atestato priedai) apie perlaikytus ir papildomai laikytus egzaminus ir metinius pažymius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Dokumentų, suteikiančių stojančiajam teisę į papildomus balus, priėmimo išimtis, lengvatas (žr. Studentų priėmimo taisyklių 3, 5 skyrius), kopijos;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Dokumento patvirtinančio p</w:t>
            </w:r>
            <w:bookmarkStart w:id="0" w:name="_GoBack"/>
            <w:bookmarkEnd w:id="0"/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avardės keitimą, jei ne visi pateikiami dokumentai yra ta pačia pavarde, kopija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Sodros pažymėjimo kopija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Nedarbingumo / neįgalumo pažymėjimo kopija</w:t>
            </w:r>
          </w:p>
          <w:p w:rsidR="00AD4686" w:rsidRPr="00545C9E" w:rsidRDefault="00AD4686" w:rsidP="00B526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Šauktinio (išduodamas karo prievolės administravimo tarnybos teritorinės gynybos štabe pagal gyvenamąją vietą) arba karinio liudijimo kopiją (tik stojantieji Lietuvos Respublikos piliečiai, vyrai)</w:t>
            </w:r>
          </w:p>
        </w:tc>
        <w:tc>
          <w:tcPr>
            <w:tcW w:w="7655" w:type="dxa"/>
            <w:tcBorders>
              <w:bottom w:val="single" w:sz="4" w:space="0" w:color="BFBFBF"/>
            </w:tcBorders>
            <w:shd w:val="clear" w:color="auto" w:fill="auto"/>
          </w:tcPr>
          <w:p w:rsidR="00AD4686" w:rsidRPr="00545C9E" w:rsidRDefault="00AD4686" w:rsidP="00B52661">
            <w:pPr>
              <w:numPr>
                <w:ilvl w:val="0"/>
                <w:numId w:val="2"/>
              </w:numPr>
              <w:tabs>
                <w:tab w:val="clear" w:pos="720"/>
                <w:tab w:val="num" w:pos="332"/>
              </w:tabs>
              <w:ind w:left="332" w:hanging="332"/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Pažymėjimai (brandos atestato priedai) apie perlaikytus ir papildomai laikytus brandos egzaminus ir metinius pažymius (įteikti)</w:t>
            </w:r>
          </w:p>
        </w:tc>
      </w:tr>
      <w:tr w:rsidR="00AD4686" w:rsidRPr="00545C9E" w:rsidTr="00B52661">
        <w:tc>
          <w:tcPr>
            <w:tcW w:w="14880" w:type="dxa"/>
            <w:gridSpan w:val="2"/>
            <w:shd w:val="clear" w:color="auto" w:fill="D9D9D9"/>
          </w:tcPr>
          <w:p w:rsidR="00AD4686" w:rsidRPr="00545C9E" w:rsidRDefault="00AD4686" w:rsidP="00B52661">
            <w:pPr>
              <w:rPr>
                <w:rFonts w:ascii="Trebuchet MS" w:hAnsi="Trebuchet MS"/>
                <w:sz w:val="18"/>
                <w:szCs w:val="18"/>
                <w:lang w:val="lt-LT"/>
              </w:rPr>
            </w:pPr>
            <w:r w:rsidRPr="00545C9E">
              <w:rPr>
                <w:rFonts w:ascii="Trebuchet MS" w:hAnsi="Trebuchet MS"/>
                <w:b/>
                <w:sz w:val="18"/>
                <w:szCs w:val="18"/>
                <w:lang w:val="lt-LT"/>
              </w:rPr>
              <w:t>Pastaba</w:t>
            </w:r>
            <w:r w:rsidRPr="00545C9E">
              <w:rPr>
                <w:rFonts w:ascii="Trebuchet MS" w:hAnsi="Trebuchet MS"/>
                <w:sz w:val="18"/>
                <w:szCs w:val="18"/>
                <w:lang w:val="lt-LT"/>
              </w:rPr>
              <w:t>: pateikiant dokumentų kopijas reikia parodyti dokumentų originalus</w:t>
            </w:r>
          </w:p>
        </w:tc>
      </w:tr>
    </w:tbl>
    <w:p w:rsidR="00AD4686" w:rsidRDefault="00AD4686"/>
    <w:sectPr w:rsidR="00AD4686" w:rsidSect="00AD4686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AE4"/>
    <w:multiLevelType w:val="hybridMultilevel"/>
    <w:tmpl w:val="4F200D8E"/>
    <w:lvl w:ilvl="0" w:tplc="1B4A5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C8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E8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1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C4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6C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A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0F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80A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50827"/>
    <w:multiLevelType w:val="hybridMultilevel"/>
    <w:tmpl w:val="C310F01C"/>
    <w:lvl w:ilvl="0" w:tplc="BBF66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C4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A2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C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2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FE6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4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41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0C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6"/>
    <w:rsid w:val="00A4724A"/>
    <w:rsid w:val="00A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E417-676A-4148-BD27-71FE06CE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6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D4686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46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AD468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D46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V. A. Graiciuno AVM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Vagneris</dc:creator>
  <cp:keywords/>
  <dc:description/>
  <cp:lastModifiedBy>Paulius Vagneris</cp:lastModifiedBy>
  <cp:revision>1</cp:revision>
  <dcterms:created xsi:type="dcterms:W3CDTF">2017-04-27T09:14:00Z</dcterms:created>
  <dcterms:modified xsi:type="dcterms:W3CDTF">2017-04-27T09:16:00Z</dcterms:modified>
</cp:coreProperties>
</file>